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86"/>
        <w:gridCol w:w="4945"/>
        <w:gridCol w:w="1389"/>
        <w:gridCol w:w="1734"/>
      </w:tblGrid>
      <w:tr w:rsidR="00EA3569" w:rsidTr="00493817">
        <w:tc>
          <w:tcPr>
            <w:tcW w:w="0" w:type="auto"/>
          </w:tcPr>
          <w:p w:rsidR="00493817" w:rsidRDefault="00493817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0" w:type="auto"/>
          </w:tcPr>
          <w:p w:rsidR="00493817" w:rsidRDefault="00493817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Характеристика номера</w:t>
            </w:r>
          </w:p>
        </w:tc>
        <w:tc>
          <w:tcPr>
            <w:tcW w:w="0" w:type="auto"/>
          </w:tcPr>
          <w:p w:rsidR="00493817" w:rsidRDefault="00493817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«Будний день»</w:t>
            </w:r>
          </w:p>
        </w:tc>
        <w:tc>
          <w:tcPr>
            <w:tcW w:w="0" w:type="auto"/>
          </w:tcPr>
          <w:p w:rsidR="00493817" w:rsidRDefault="00493817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«Выходной день»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AD7AB2" w:rsidRPr="00F459D3" w:rsidRDefault="00AD7AB2" w:rsidP="002D3379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AD7AB2" w:rsidRPr="00F459D3" w:rsidRDefault="00AD7AB2" w:rsidP="002D33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  <w:r w:rsidRPr="00F459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AD7AB2" w:rsidRPr="00F459D3" w:rsidRDefault="00AD7AB2" w:rsidP="002D3379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3-хместный номер, </w:t>
            </w:r>
            <w:r>
              <w:rPr>
                <w:sz w:val="20"/>
                <w:szCs w:val="20"/>
              </w:rPr>
              <w:t>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2D3379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AD7AB2" w:rsidRDefault="00AD7AB2" w:rsidP="002D3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59D3">
              <w:rPr>
                <w:sz w:val="20"/>
                <w:szCs w:val="20"/>
              </w:rPr>
              <w:t xml:space="preserve">-хместный номер, </w:t>
            </w:r>
            <w:r>
              <w:rPr>
                <w:sz w:val="20"/>
                <w:szCs w:val="20"/>
              </w:rPr>
              <w:t>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AD7AB2" w:rsidRPr="00F8507E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 w:rsidRPr="00F8507E">
              <w:rPr>
                <w:b/>
                <w:i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4000</w:t>
            </w:r>
          </w:p>
        </w:tc>
      </w:tr>
      <w:tr w:rsidR="00AD7AB2" w:rsidTr="00493817">
        <w:tc>
          <w:tcPr>
            <w:tcW w:w="0" w:type="auto"/>
          </w:tcPr>
          <w:p w:rsidR="00AD7AB2" w:rsidRPr="009354CA" w:rsidRDefault="00AD7AB2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AD7AB2" w:rsidRPr="00F459D3" w:rsidRDefault="00AD7AB2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односпальная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холодильник. Набор посуды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c</w:t>
            </w:r>
            <w:r w:rsidRPr="00F459D3">
              <w:rPr>
                <w:sz w:val="20"/>
                <w:szCs w:val="20"/>
              </w:rPr>
              <w:t>/у с душевой кабиной.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 с раздельными кроватями.</w:t>
            </w:r>
          </w:p>
        </w:tc>
        <w:tc>
          <w:tcPr>
            <w:tcW w:w="0" w:type="auto"/>
          </w:tcPr>
          <w:p w:rsidR="00AD7AB2" w:rsidRPr="00F459D3" w:rsidRDefault="00AD7AB2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две раздельные кровати, 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,Холодильник. Эл.чайник. посуда. Сан.узел. Расположение номера первый этаж.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AD7AB2" w:rsidRDefault="00AD7AB2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Эконом класс.</w:t>
            </w:r>
          </w:p>
        </w:tc>
        <w:tc>
          <w:tcPr>
            <w:tcW w:w="0" w:type="auto"/>
          </w:tcPr>
          <w:p w:rsidR="00AD7AB2" w:rsidRPr="00F459D3" w:rsidRDefault="00AD7AB2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Расположение второй этаж.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номер.</w:t>
            </w:r>
          </w:p>
          <w:p w:rsidR="00AD7AB2" w:rsidRDefault="00AD7AB2" w:rsidP="00432D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Класс. Стандарт.</w:t>
            </w:r>
          </w:p>
        </w:tc>
        <w:tc>
          <w:tcPr>
            <w:tcW w:w="0" w:type="auto"/>
          </w:tcPr>
          <w:p w:rsidR="00AD7AB2" w:rsidRPr="00F459D3" w:rsidRDefault="00AD7AB2" w:rsidP="00E30CD2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2-местный номер, отделка деревом,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ванной, меблировка. В отдельных номерах имеется. балкон.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AD7AB2" w:rsidRPr="00F459D3" w:rsidRDefault="00AD7AB2" w:rsidP="00E30CD2">
            <w:pPr>
              <w:rPr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 xml:space="preserve"> Отделка деревом, , двуспальная кровать,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 эл. чайник с чайными приборами, с/у с ванной. Отдельный вход на три номера .Первый этаж.</w:t>
            </w:r>
          </w:p>
          <w:p w:rsidR="00AD7AB2" w:rsidRPr="00F459D3" w:rsidRDefault="00AD7AB2" w:rsidP="00E30C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AD7AB2" w:rsidRPr="00F459D3" w:rsidRDefault="00AD7AB2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3-хместный номер, отделка деревом, двуспальная кровать,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 xml:space="preserve">.холодильник, эл.чайник, посуда, с/у </w:t>
            </w:r>
            <w:r w:rsidRPr="00F459D3">
              <w:rPr>
                <w:sz w:val="20"/>
                <w:szCs w:val="20"/>
              </w:rPr>
              <w:lastRenderedPageBreak/>
              <w:t>с ванной, меблировка.Первый этаж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4400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Трехместный номер.</w:t>
            </w:r>
          </w:p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Семейный.</w:t>
            </w:r>
          </w:p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AD7AB2" w:rsidRPr="00F459D3" w:rsidRDefault="00AD7AB2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3-х местный  номер в деревянном исполнении, Две двуспальных кровати. Диван,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,холодильник, эл. чайник, посуда, меблировка. С/у с ванной.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Шестиместный номер.</w:t>
            </w:r>
          </w:p>
        </w:tc>
        <w:tc>
          <w:tcPr>
            <w:tcW w:w="0" w:type="auto"/>
          </w:tcPr>
          <w:p w:rsidR="00AD7AB2" w:rsidRPr="00F459D3" w:rsidRDefault="00AD7AB2" w:rsidP="00493817">
            <w:pPr>
              <w:rPr>
                <w:b/>
                <w:i/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6-ти местный номер в деревянном исполнении, 2комнаты ,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 w:rsidRPr="00F459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 каждой комнате.</w:t>
            </w:r>
            <w:r w:rsidRPr="00F459D3">
              <w:rPr>
                <w:sz w:val="20"/>
                <w:szCs w:val="20"/>
              </w:rPr>
              <w:t xml:space="preserve">холодильник, эл. Чайник, посуда, меблировка(семейная кровать. Диван. Две односпальные кровати.) 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8200</w:t>
            </w:r>
          </w:p>
        </w:tc>
      </w:tr>
      <w:tr w:rsidR="00AD7AB2" w:rsidTr="00493817">
        <w:tc>
          <w:tcPr>
            <w:tcW w:w="0" w:type="auto"/>
          </w:tcPr>
          <w:p w:rsidR="00AD7AB2" w:rsidRDefault="00AD7A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</w:t>
            </w:r>
          </w:p>
        </w:tc>
        <w:tc>
          <w:tcPr>
            <w:tcW w:w="0" w:type="auto"/>
          </w:tcPr>
          <w:p w:rsidR="00AD7AB2" w:rsidRPr="00F459D3" w:rsidRDefault="00AD7AB2" w:rsidP="00493817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>
              <w:rPr>
                <w:sz w:val="20"/>
                <w:szCs w:val="20"/>
              </w:rPr>
              <w:t xml:space="preserve"> 2комнаты. Итальянская мебель. </w:t>
            </w:r>
            <w:r w:rsidRPr="00F459D3">
              <w:rPr>
                <w:sz w:val="20"/>
                <w:szCs w:val="20"/>
              </w:rPr>
              <w:t>.</w:t>
            </w:r>
            <w:r w:rsidRPr="00F459D3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в двух комнатах в одной смарт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 .Холодильник. набор посуды</w:t>
            </w:r>
            <w:r w:rsidRPr="00F459D3">
              <w:rPr>
                <w:sz w:val="20"/>
                <w:szCs w:val="20"/>
              </w:rPr>
              <w:t>. Обеденная группа. С/у с ванной. (на троих человек)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5900</w:t>
            </w:r>
          </w:p>
        </w:tc>
        <w:tc>
          <w:tcPr>
            <w:tcW w:w="0" w:type="auto"/>
          </w:tcPr>
          <w:p w:rsidR="00AD7AB2" w:rsidRDefault="00AD7AB2" w:rsidP="00AD7A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6900</w:t>
            </w:r>
          </w:p>
        </w:tc>
      </w:tr>
    </w:tbl>
    <w:p w:rsidR="00F459D3" w:rsidRPr="00472DFA" w:rsidRDefault="00472DFA" w:rsidP="00F459D3">
      <w:pPr>
        <w:rPr>
          <w:i/>
          <w:sz w:val="28"/>
        </w:rPr>
      </w:pPr>
      <w:r w:rsidRPr="00F459D3">
        <w:rPr>
          <w:i/>
          <w:sz w:val="24"/>
          <w:szCs w:val="24"/>
        </w:rPr>
        <w:t>В каждом номере возможна установка дополнительного спального места стоимостью</w:t>
      </w:r>
      <w:bookmarkStart w:id="0" w:name="_GoBack"/>
      <w:bookmarkEnd w:id="0"/>
      <w:r w:rsidR="008C71AE">
        <w:rPr>
          <w:i/>
          <w:sz w:val="24"/>
          <w:szCs w:val="24"/>
        </w:rPr>
        <w:t xml:space="preserve"> 1000</w:t>
      </w:r>
      <w:r w:rsidRPr="00F459D3">
        <w:rPr>
          <w:i/>
          <w:sz w:val="24"/>
          <w:szCs w:val="24"/>
        </w:rPr>
        <w:t xml:space="preserve"> 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F459D3" w:rsidRPr="0081045A">
        <w:rPr>
          <w:i/>
        </w:rPr>
        <w:t>» действует, в случае проживания не менее 3-х суток с 14.00 часов Воскресения по 14.00 часов Пятницы, в случае проживания менее 3-х суток действует тариф «</w:t>
      </w:r>
      <w:r w:rsidR="00F459D3" w:rsidRPr="0081045A">
        <w:rPr>
          <w:b/>
          <w:i/>
        </w:rPr>
        <w:t>Выходной день</w:t>
      </w:r>
      <w:r w:rsidR="00F459D3" w:rsidRPr="0081045A">
        <w:rPr>
          <w:i/>
        </w:rPr>
        <w:t>».</w:t>
      </w:r>
      <w:r w:rsidR="00F459D3">
        <w:rPr>
          <w:i/>
        </w:rPr>
        <w:t>Тариф выходной день  действует с 14.00 пятницы по 14.00 воскресенья а также в праздничные дни.</w:t>
      </w:r>
    </w:p>
    <w:p w:rsidR="00F459D3" w:rsidRPr="00217188" w:rsidRDefault="00F459D3" w:rsidP="00F459D3">
      <w:pPr>
        <w:rPr>
          <w:i/>
          <w:sz w:val="28"/>
        </w:rPr>
      </w:pPr>
      <w:r w:rsidRPr="0081045A">
        <w:rPr>
          <w:i/>
        </w:rPr>
        <w:t xml:space="preserve">        </w:t>
      </w:r>
    </w:p>
    <w:p w:rsidR="00472DFA" w:rsidRDefault="00472DFA" w:rsidP="00217188">
      <w:pPr>
        <w:rPr>
          <w:i/>
          <w:sz w:val="28"/>
        </w:rPr>
      </w:pPr>
    </w:p>
    <w:p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22" w:rsidRDefault="00001E22" w:rsidP="0019790F">
      <w:pPr>
        <w:spacing w:after="0" w:line="240" w:lineRule="auto"/>
      </w:pPr>
      <w:r>
        <w:separator/>
      </w:r>
    </w:p>
  </w:endnote>
  <w:endnote w:type="continuationSeparator" w:id="1">
    <w:p w:rsidR="00001E22" w:rsidRDefault="00001E22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5" w:rsidRDefault="003F13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5" w:rsidRDefault="003F13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5" w:rsidRDefault="003F13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22" w:rsidRDefault="00001E22" w:rsidP="0019790F">
      <w:pPr>
        <w:spacing w:after="0" w:line="240" w:lineRule="auto"/>
      </w:pPr>
      <w:r>
        <w:separator/>
      </w:r>
    </w:p>
  </w:footnote>
  <w:footnote w:type="continuationSeparator" w:id="1">
    <w:p w:rsidR="00001E22" w:rsidRDefault="00001E22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5" w:rsidRDefault="003F13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0F" w:rsidRDefault="0019790F" w:rsidP="0019790F">
    <w:pPr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drawing>
        <wp:inline distT="0" distB="0" distL="0" distR="0">
          <wp:extent cx="4429125" cy="1552575"/>
          <wp:effectExtent l="19050" t="0" r="9525" b="0"/>
          <wp:docPr id="1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Прейскурант цен на проживание в Частной Усадьбе .</w:t>
    </w:r>
  </w:p>
  <w:p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</w:t>
    </w:r>
    <w:r>
      <w:rPr>
        <w:b/>
        <w:i/>
        <w:sz w:val="28"/>
        <w:szCs w:val="28"/>
        <w:u w:val="single"/>
      </w:rPr>
      <w:t>Тарифы</w:t>
    </w:r>
    <w:r>
      <w:rPr>
        <w:b/>
        <w:i/>
        <w:sz w:val="28"/>
        <w:szCs w:val="28"/>
      </w:rPr>
      <w:t>;   «Будний день» : «Выходной день».</w:t>
    </w:r>
  </w:p>
  <w:p w:rsidR="008E7C8C" w:rsidRDefault="008E7C8C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В стои</w:t>
    </w:r>
    <w:r w:rsidR="00F63706">
      <w:rPr>
        <w:b/>
        <w:i/>
        <w:sz w:val="28"/>
        <w:szCs w:val="28"/>
      </w:rPr>
      <w:t>мость проживания входит З</w:t>
    </w:r>
    <w:r w:rsidR="00432D82">
      <w:rPr>
        <w:b/>
        <w:i/>
        <w:sz w:val="28"/>
        <w:szCs w:val="28"/>
      </w:rPr>
      <w:t xml:space="preserve">автрак + </w:t>
    </w:r>
    <w:r w:rsidR="00F63706">
      <w:rPr>
        <w:b/>
        <w:i/>
        <w:sz w:val="28"/>
        <w:szCs w:val="28"/>
      </w:rPr>
      <w:t>О</w:t>
    </w:r>
    <w:r w:rsidR="00432D82">
      <w:rPr>
        <w:b/>
        <w:i/>
        <w:sz w:val="28"/>
        <w:szCs w:val="28"/>
      </w:rPr>
      <w:t>бед.</w:t>
    </w:r>
  </w:p>
  <w:p w:rsidR="0019790F" w:rsidRPr="003F1365" w:rsidRDefault="0019790F" w:rsidP="0019790F">
    <w:pPr>
      <w:rPr>
        <w:b/>
        <w:color w:val="002060"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</w:t>
    </w:r>
    <w:r w:rsidR="00904DC7" w:rsidRPr="003F1365">
      <w:rPr>
        <w:b/>
        <w:color w:val="002060"/>
        <w:sz w:val="28"/>
        <w:szCs w:val="28"/>
      </w:rPr>
      <w:t>Действие тарифов с 10.11.2016 по 25.04.2017</w:t>
    </w:r>
    <w:r w:rsidRPr="003F1365">
      <w:rPr>
        <w:b/>
        <w:color w:val="002060"/>
        <w:sz w:val="28"/>
        <w:szCs w:val="28"/>
      </w:rPr>
      <w:t>г.</w:t>
    </w:r>
  </w:p>
  <w:p w:rsidR="0019790F" w:rsidRDefault="001979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65" w:rsidRDefault="003F13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817"/>
    <w:rsid w:val="00001E22"/>
    <w:rsid w:val="00005A64"/>
    <w:rsid w:val="000B078F"/>
    <w:rsid w:val="00150BED"/>
    <w:rsid w:val="0019790F"/>
    <w:rsid w:val="001B6F38"/>
    <w:rsid w:val="00217188"/>
    <w:rsid w:val="00243FF6"/>
    <w:rsid w:val="00294469"/>
    <w:rsid w:val="0034305A"/>
    <w:rsid w:val="00362A22"/>
    <w:rsid w:val="003A335D"/>
    <w:rsid w:val="003B74E9"/>
    <w:rsid w:val="003C2AF8"/>
    <w:rsid w:val="003F1365"/>
    <w:rsid w:val="00432D82"/>
    <w:rsid w:val="00463F85"/>
    <w:rsid w:val="00472DFA"/>
    <w:rsid w:val="00476673"/>
    <w:rsid w:val="00493817"/>
    <w:rsid w:val="004A2BCC"/>
    <w:rsid w:val="004E625A"/>
    <w:rsid w:val="00503E13"/>
    <w:rsid w:val="00564A23"/>
    <w:rsid w:val="00577A5B"/>
    <w:rsid w:val="00580E64"/>
    <w:rsid w:val="005869BE"/>
    <w:rsid w:val="00587F08"/>
    <w:rsid w:val="00635C85"/>
    <w:rsid w:val="00674752"/>
    <w:rsid w:val="00690514"/>
    <w:rsid w:val="006B3197"/>
    <w:rsid w:val="006D6BB3"/>
    <w:rsid w:val="00743FD9"/>
    <w:rsid w:val="00766090"/>
    <w:rsid w:val="007726AB"/>
    <w:rsid w:val="00777A1B"/>
    <w:rsid w:val="0078499F"/>
    <w:rsid w:val="008C71AE"/>
    <w:rsid w:val="008E7C8C"/>
    <w:rsid w:val="008F50B7"/>
    <w:rsid w:val="00904DC7"/>
    <w:rsid w:val="009354CA"/>
    <w:rsid w:val="00971EEA"/>
    <w:rsid w:val="00981585"/>
    <w:rsid w:val="009B7713"/>
    <w:rsid w:val="009F1179"/>
    <w:rsid w:val="00A16F82"/>
    <w:rsid w:val="00A3140C"/>
    <w:rsid w:val="00AB1767"/>
    <w:rsid w:val="00AD7AB2"/>
    <w:rsid w:val="00B15883"/>
    <w:rsid w:val="00B53B41"/>
    <w:rsid w:val="00BC227B"/>
    <w:rsid w:val="00C470EA"/>
    <w:rsid w:val="00C918A4"/>
    <w:rsid w:val="00CD1049"/>
    <w:rsid w:val="00CD3F8E"/>
    <w:rsid w:val="00D87743"/>
    <w:rsid w:val="00DF4A71"/>
    <w:rsid w:val="00E10AC5"/>
    <w:rsid w:val="00E30CD2"/>
    <w:rsid w:val="00E4607E"/>
    <w:rsid w:val="00E61363"/>
    <w:rsid w:val="00EA3569"/>
    <w:rsid w:val="00EC779E"/>
    <w:rsid w:val="00F05949"/>
    <w:rsid w:val="00F37280"/>
    <w:rsid w:val="00F44780"/>
    <w:rsid w:val="00F459D3"/>
    <w:rsid w:val="00F46535"/>
    <w:rsid w:val="00F63706"/>
    <w:rsid w:val="00F87ED9"/>
    <w:rsid w:val="00FA5C98"/>
    <w:rsid w:val="00FA685E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87B9-EBF1-4152-AD3B-F0BF4C1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52</cp:revision>
  <cp:lastPrinted>2014-10-18T11:15:00Z</cp:lastPrinted>
  <dcterms:created xsi:type="dcterms:W3CDTF">2013-10-21T03:33:00Z</dcterms:created>
  <dcterms:modified xsi:type="dcterms:W3CDTF">2016-10-20T19:06:00Z</dcterms:modified>
</cp:coreProperties>
</file>